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1B0" w:rsidRDefault="00F141B0" w:rsidP="00F141B0">
      <w:bookmarkStart w:id="0" w:name="_GoBack"/>
      <w:bookmarkEnd w:id="0"/>
      <w:r w:rsidRPr="009D3C14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171181D6" wp14:editId="15AEAD3C">
            <wp:simplePos x="0" y="0"/>
            <wp:positionH relativeFrom="page">
              <wp:align>right</wp:align>
            </wp:positionH>
            <wp:positionV relativeFrom="paragraph">
              <wp:posOffset>-961795</wp:posOffset>
            </wp:positionV>
            <wp:extent cx="7563752" cy="10734675"/>
            <wp:effectExtent l="0" t="0" r="0" b="0"/>
            <wp:wrapNone/>
            <wp:docPr id="1" name="Imagem 1" descr="C:\Users\andresa\Desktop\MMA -1\CAPAS - FOTOS\121222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sa\Desktop\MMA -1\CAPAS - FOTOS\1212223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752" cy="1073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1B0" w:rsidRDefault="00F141B0" w:rsidP="00F141B0">
      <w:r>
        <w:br w:type="page"/>
      </w:r>
    </w:p>
    <w:p w:rsidR="00F141B0" w:rsidRDefault="00F141B0" w:rsidP="00F141B0">
      <w:pPr>
        <w:tabs>
          <w:tab w:val="left" w:pos="3450"/>
        </w:tabs>
        <w:jc w:val="center"/>
        <w:rPr>
          <w:b/>
          <w:sz w:val="32"/>
          <w:szCs w:val="32"/>
        </w:rPr>
      </w:pPr>
      <w:r w:rsidRPr="006207F4">
        <w:rPr>
          <w:rFonts w:ascii="Calibri" w:hAnsi="Calibri" w:cs="Times New Roman"/>
          <w:noProof/>
          <w:color w:val="000000"/>
          <w:sz w:val="24"/>
          <w:szCs w:val="24"/>
          <w:lang w:eastAsia="pt-BR"/>
        </w:rPr>
        <w:lastRenderedPageBreak/>
        <w:drawing>
          <wp:inline distT="0" distB="0" distL="0" distR="0" wp14:anchorId="69389D01" wp14:editId="3BEC10C5">
            <wp:extent cx="657225" cy="638175"/>
            <wp:effectExtent l="0" t="0" r="9525" b="9525"/>
            <wp:docPr id="2" name="Imagem 2" descr="Bras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tr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1B0" w:rsidRPr="007A6F9F" w:rsidRDefault="00F141B0" w:rsidP="00F141B0">
      <w:pPr>
        <w:tabs>
          <w:tab w:val="left" w:pos="3450"/>
        </w:tabs>
        <w:jc w:val="center"/>
        <w:rPr>
          <w:rFonts w:ascii="Arial" w:hAnsi="Arial" w:cs="Arial"/>
          <w:b/>
          <w:sz w:val="36"/>
          <w:szCs w:val="36"/>
        </w:rPr>
      </w:pPr>
      <w:r w:rsidRPr="007A6F9F">
        <w:rPr>
          <w:rFonts w:ascii="Arial" w:hAnsi="Arial" w:cs="Arial"/>
          <w:b/>
          <w:sz w:val="36"/>
          <w:szCs w:val="36"/>
        </w:rPr>
        <w:t>Ministério do Meio Ambiente</w:t>
      </w:r>
    </w:p>
    <w:p w:rsidR="00F141B0" w:rsidRPr="007A6F9F" w:rsidRDefault="00F141B0" w:rsidP="00F141B0">
      <w:pPr>
        <w:tabs>
          <w:tab w:val="left" w:pos="3450"/>
        </w:tabs>
        <w:jc w:val="center"/>
        <w:rPr>
          <w:rFonts w:ascii="Arial" w:hAnsi="Arial" w:cs="Arial"/>
          <w:b/>
          <w:sz w:val="36"/>
          <w:szCs w:val="36"/>
        </w:rPr>
      </w:pPr>
      <w:r w:rsidRPr="007A6F9F">
        <w:rPr>
          <w:rFonts w:ascii="Arial" w:hAnsi="Arial" w:cs="Arial"/>
          <w:b/>
          <w:sz w:val="36"/>
          <w:szCs w:val="36"/>
        </w:rPr>
        <w:t>Conselho de Gestão do Patrimônio Genético</w:t>
      </w:r>
    </w:p>
    <w:p w:rsidR="00F141B0" w:rsidRDefault="00F141B0" w:rsidP="00F141B0">
      <w:pPr>
        <w:rPr>
          <w:b/>
          <w:sz w:val="32"/>
          <w:szCs w:val="32"/>
        </w:rPr>
      </w:pPr>
    </w:p>
    <w:p w:rsidR="00F141B0" w:rsidRDefault="00F141B0" w:rsidP="00F141B0">
      <w:pPr>
        <w:rPr>
          <w:b/>
          <w:sz w:val="32"/>
          <w:szCs w:val="32"/>
        </w:rPr>
      </w:pPr>
    </w:p>
    <w:p w:rsidR="00F141B0" w:rsidRDefault="00F141B0" w:rsidP="00F141B0">
      <w:pPr>
        <w:rPr>
          <w:b/>
          <w:sz w:val="32"/>
          <w:szCs w:val="32"/>
        </w:rPr>
      </w:pPr>
    </w:p>
    <w:p w:rsidR="00F141B0" w:rsidRDefault="00F141B0" w:rsidP="00F141B0">
      <w:pPr>
        <w:rPr>
          <w:sz w:val="32"/>
          <w:szCs w:val="32"/>
        </w:rPr>
      </w:pPr>
    </w:p>
    <w:p w:rsidR="00F141B0" w:rsidRPr="007A6F9F" w:rsidRDefault="00F141B0" w:rsidP="00F141B0">
      <w:pPr>
        <w:tabs>
          <w:tab w:val="left" w:pos="3450"/>
        </w:tabs>
        <w:spacing w:line="276" w:lineRule="auto"/>
        <w:jc w:val="center"/>
        <w:rPr>
          <w:rFonts w:ascii="Arial" w:hAnsi="Arial" w:cs="Arial"/>
          <w:b/>
          <w:color w:val="385623" w:themeColor="accent6" w:themeShade="80"/>
          <w:sz w:val="120"/>
          <w:szCs w:val="120"/>
        </w:rPr>
      </w:pPr>
      <w:r w:rsidRPr="007A6F9F">
        <w:rPr>
          <w:rFonts w:ascii="Arial" w:hAnsi="Arial" w:cs="Arial"/>
          <w:b/>
          <w:color w:val="385623" w:themeColor="accent6" w:themeShade="80"/>
          <w:sz w:val="120"/>
          <w:szCs w:val="120"/>
        </w:rPr>
        <w:t>SisGen</w:t>
      </w:r>
    </w:p>
    <w:p w:rsidR="00F141B0" w:rsidRDefault="00F141B0" w:rsidP="00F141B0">
      <w:pPr>
        <w:spacing w:line="276" w:lineRule="auto"/>
        <w:jc w:val="center"/>
        <w:rPr>
          <w:rFonts w:ascii="Arial" w:hAnsi="Arial" w:cs="Arial"/>
          <w:b/>
          <w:sz w:val="72"/>
          <w:szCs w:val="72"/>
        </w:rPr>
      </w:pPr>
      <w:r w:rsidRPr="007A6F9F">
        <w:rPr>
          <w:rFonts w:ascii="Arial" w:hAnsi="Arial" w:cs="Arial"/>
          <w:b/>
          <w:sz w:val="72"/>
          <w:szCs w:val="72"/>
        </w:rPr>
        <w:t>DER</w:t>
      </w:r>
    </w:p>
    <w:p w:rsidR="00F141B0" w:rsidRPr="0099551A" w:rsidRDefault="00F141B0" w:rsidP="00F141B0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Rascunhos</w:t>
      </w:r>
    </w:p>
    <w:p w:rsidR="00F141B0" w:rsidRDefault="00F141B0" w:rsidP="00F141B0">
      <w:pPr>
        <w:rPr>
          <w:b/>
          <w:sz w:val="32"/>
          <w:szCs w:val="32"/>
        </w:rPr>
      </w:pPr>
    </w:p>
    <w:p w:rsidR="00F141B0" w:rsidRDefault="00F141B0" w:rsidP="00F141B0">
      <w:pPr>
        <w:rPr>
          <w:b/>
          <w:sz w:val="32"/>
          <w:szCs w:val="32"/>
        </w:rPr>
      </w:pPr>
    </w:p>
    <w:p w:rsidR="00F141B0" w:rsidRDefault="00F141B0" w:rsidP="00F141B0">
      <w:pPr>
        <w:rPr>
          <w:b/>
          <w:sz w:val="32"/>
          <w:szCs w:val="32"/>
        </w:rPr>
      </w:pPr>
    </w:p>
    <w:p w:rsidR="00F141B0" w:rsidRDefault="00F141B0" w:rsidP="00F141B0">
      <w:pPr>
        <w:rPr>
          <w:b/>
          <w:sz w:val="32"/>
          <w:szCs w:val="32"/>
        </w:rPr>
      </w:pPr>
    </w:p>
    <w:p w:rsidR="00F141B0" w:rsidRDefault="00F141B0" w:rsidP="00F141B0">
      <w:pPr>
        <w:ind w:left="2832" w:firstLine="708"/>
        <w:rPr>
          <w:rFonts w:ascii="Arial" w:hAnsi="Arial" w:cs="Arial"/>
          <w:b/>
          <w:sz w:val="32"/>
          <w:szCs w:val="32"/>
        </w:rPr>
      </w:pPr>
    </w:p>
    <w:p w:rsidR="00F141B0" w:rsidRDefault="00F141B0" w:rsidP="00F141B0">
      <w:pPr>
        <w:ind w:left="2832" w:firstLine="708"/>
        <w:rPr>
          <w:rFonts w:ascii="Arial" w:hAnsi="Arial" w:cs="Arial"/>
          <w:b/>
          <w:sz w:val="32"/>
          <w:szCs w:val="32"/>
        </w:rPr>
      </w:pPr>
    </w:p>
    <w:p w:rsidR="00F141B0" w:rsidRDefault="00F141B0" w:rsidP="00F141B0">
      <w:pPr>
        <w:ind w:left="2832" w:firstLine="708"/>
        <w:rPr>
          <w:rFonts w:ascii="Arial" w:hAnsi="Arial" w:cs="Arial"/>
          <w:b/>
          <w:sz w:val="32"/>
          <w:szCs w:val="32"/>
        </w:rPr>
      </w:pPr>
    </w:p>
    <w:p w:rsidR="00F141B0" w:rsidRPr="007A6F9F" w:rsidRDefault="00F141B0" w:rsidP="00F141B0">
      <w:pPr>
        <w:ind w:left="2832" w:firstLine="708"/>
        <w:rPr>
          <w:rFonts w:ascii="Arial" w:hAnsi="Arial" w:cs="Arial"/>
          <w:b/>
          <w:sz w:val="32"/>
          <w:szCs w:val="32"/>
        </w:rPr>
      </w:pPr>
      <w:r w:rsidRPr="007A6F9F">
        <w:rPr>
          <w:rFonts w:ascii="Arial" w:hAnsi="Arial" w:cs="Arial"/>
          <w:b/>
          <w:sz w:val="32"/>
          <w:szCs w:val="32"/>
        </w:rPr>
        <w:t>Versão 1.0</w:t>
      </w:r>
    </w:p>
    <w:p w:rsidR="00F141B0" w:rsidRPr="007A6F9F" w:rsidRDefault="00F141B0" w:rsidP="00F141B0">
      <w:pPr>
        <w:ind w:left="2832"/>
        <w:rPr>
          <w:rFonts w:ascii="Arial" w:hAnsi="Arial" w:cs="Arial"/>
          <w:b/>
          <w:sz w:val="32"/>
          <w:szCs w:val="32"/>
        </w:rPr>
        <w:sectPr w:rsidR="00F141B0" w:rsidRPr="007A6F9F" w:rsidSect="006202E4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sz w:val="32"/>
          <w:szCs w:val="32"/>
        </w:rPr>
        <w:t xml:space="preserve">         Abril/2020</w:t>
      </w:r>
    </w:p>
    <w:p w:rsidR="00F141B0" w:rsidRPr="00B840DB" w:rsidRDefault="00F141B0" w:rsidP="00F141B0">
      <w:pPr>
        <w:pStyle w:val="Ttulo1"/>
        <w:spacing w:line="276" w:lineRule="auto"/>
        <w:rPr>
          <w:b/>
          <w:color w:val="385623" w:themeColor="accent6" w:themeShade="80"/>
        </w:rPr>
      </w:pPr>
      <w:r w:rsidRPr="00B840DB">
        <w:rPr>
          <w:b/>
          <w:color w:val="385623" w:themeColor="accent6" w:themeShade="80"/>
        </w:rPr>
        <w:lastRenderedPageBreak/>
        <w:t>SisGen</w:t>
      </w:r>
    </w:p>
    <w:p w:rsidR="00F141B0" w:rsidRDefault="00F141B0" w:rsidP="00F141B0">
      <w:pPr>
        <w:spacing w:line="276" w:lineRule="auto"/>
      </w:pPr>
    </w:p>
    <w:p w:rsidR="00F141B0" w:rsidRDefault="00F141B0" w:rsidP="00F141B0">
      <w:pPr>
        <w:rPr>
          <w:b/>
          <w:color w:val="70AD47" w:themeColor="accent6"/>
          <w:sz w:val="24"/>
        </w:rPr>
      </w:pPr>
      <w:bookmarkStart w:id="1" w:name="_Toc13669639"/>
      <w:r>
        <w:rPr>
          <w:b/>
          <w:color w:val="2A411B"/>
          <w:sz w:val="24"/>
        </w:rPr>
        <w:t>DER</w:t>
      </w:r>
      <w:r w:rsidRPr="00B840DB">
        <w:rPr>
          <w:b/>
          <w:color w:val="2A411B"/>
          <w:sz w:val="24"/>
        </w:rPr>
        <w:t>&gt;&gt;</w:t>
      </w:r>
      <w:r w:rsidRPr="00B840DB">
        <w:rPr>
          <w:color w:val="538135" w:themeColor="accent6" w:themeShade="BF"/>
          <w:sz w:val="24"/>
        </w:rPr>
        <w:t xml:space="preserve"> </w:t>
      </w:r>
      <w:bookmarkEnd w:id="1"/>
      <w:r>
        <w:rPr>
          <w:b/>
          <w:color w:val="70AD47" w:themeColor="accent6"/>
          <w:sz w:val="24"/>
        </w:rPr>
        <w:t>Rascunhos</w:t>
      </w:r>
    </w:p>
    <w:p w:rsidR="00F141B0" w:rsidRDefault="00F141B0" w:rsidP="00F141B0">
      <w:pPr>
        <w:rPr>
          <w:b/>
          <w:color w:val="70AD47" w:themeColor="accent6"/>
          <w:sz w:val="24"/>
        </w:rPr>
      </w:pPr>
    </w:p>
    <w:p w:rsidR="00F141B0" w:rsidRDefault="00F141B0" w:rsidP="00F141B0">
      <w:pPr>
        <w:rPr>
          <w:rFonts w:ascii="Calibri Light" w:hAnsi="Calibri Light" w:cs="Calibri Light"/>
          <w:b/>
          <w:noProof/>
          <w:sz w:val="24"/>
          <w:u w:val="single"/>
          <w:lang w:eastAsia="pt-BR"/>
        </w:rPr>
      </w:pPr>
      <w:r>
        <w:rPr>
          <w:rFonts w:ascii="Calibri Light" w:hAnsi="Calibri Light" w:cs="Calibri Light"/>
          <w:b/>
          <w:noProof/>
          <w:sz w:val="24"/>
          <w:u w:val="single"/>
          <w:lang w:eastAsia="pt-BR"/>
        </w:rPr>
        <w:t>Atividade</w:t>
      </w:r>
    </w:p>
    <w:p w:rsidR="00F141B0" w:rsidRDefault="00F141B0" w:rsidP="00F141B0">
      <w:pPr>
        <w:rPr>
          <w:rFonts w:ascii="Calibri Light" w:hAnsi="Calibri Light" w:cs="Calibri Light"/>
          <w:b/>
          <w:noProof/>
          <w:sz w:val="24"/>
          <w:u w:val="single"/>
          <w:lang w:eastAsia="pt-BR"/>
        </w:rPr>
      </w:pPr>
      <w:r w:rsidRPr="00F141B0">
        <w:rPr>
          <w:rFonts w:ascii="Calibri Light" w:hAnsi="Calibri Light" w:cs="Calibri Light"/>
          <w:b/>
          <w:noProof/>
          <w:sz w:val="24"/>
          <w:lang w:eastAsia="pt-BR"/>
        </w:rPr>
        <w:drawing>
          <wp:inline distT="0" distB="0" distL="0" distR="0">
            <wp:extent cx="4667002" cy="3654116"/>
            <wp:effectExtent l="0" t="0" r="635" b="3810"/>
            <wp:docPr id="4" name="Imagem 4" descr="C:\Users\andresa\Desktop\rascunhos\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sa\Desktop\rascunhos\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151" cy="365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1B0" w:rsidRDefault="00F141B0" w:rsidP="00F141B0">
      <w:pPr>
        <w:rPr>
          <w:rFonts w:ascii="Calibri Light" w:hAnsi="Calibri Light" w:cs="Calibri Light"/>
          <w:b/>
          <w:noProof/>
          <w:sz w:val="24"/>
          <w:u w:val="single"/>
          <w:lang w:eastAsia="pt-BR"/>
        </w:rPr>
      </w:pPr>
      <w:r>
        <w:rPr>
          <w:rFonts w:ascii="Calibri Light" w:hAnsi="Calibri Light" w:cs="Calibri Light"/>
          <w:b/>
          <w:noProof/>
          <w:sz w:val="24"/>
          <w:u w:val="single"/>
          <w:lang w:eastAsia="pt-BR"/>
        </w:rPr>
        <w:t>Remessa</w:t>
      </w:r>
    </w:p>
    <w:p w:rsidR="00F141B0" w:rsidRPr="00F17F0E" w:rsidRDefault="00F141B0" w:rsidP="00F141B0">
      <w:pPr>
        <w:rPr>
          <w:rFonts w:ascii="Calibri Light" w:hAnsi="Calibri Light" w:cs="Calibri Light"/>
          <w:b/>
          <w:noProof/>
          <w:sz w:val="24"/>
          <w:u w:val="single"/>
          <w:lang w:eastAsia="pt-BR"/>
        </w:rPr>
      </w:pPr>
      <w:r w:rsidRPr="00F141B0">
        <w:rPr>
          <w:rFonts w:ascii="Calibri Light" w:hAnsi="Calibri Light" w:cs="Calibri Light"/>
          <w:b/>
          <w:noProof/>
          <w:sz w:val="24"/>
          <w:lang w:eastAsia="pt-BR"/>
        </w:rPr>
        <w:drawing>
          <wp:inline distT="0" distB="0" distL="0" distR="0">
            <wp:extent cx="5400040" cy="3029078"/>
            <wp:effectExtent l="0" t="0" r="0" b="0"/>
            <wp:docPr id="5" name="Imagem 5" descr="C:\Users\andresa\Desktop\rascunhos\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esa\Desktop\rascunhos\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29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1B0" w:rsidRDefault="00F141B0" w:rsidP="00F141B0">
      <w:pPr>
        <w:rPr>
          <w:rFonts w:ascii="Calibri Light" w:hAnsi="Calibri Light" w:cs="Calibri Light"/>
          <w:b/>
          <w:noProof/>
          <w:sz w:val="24"/>
          <w:u w:val="single"/>
          <w:lang w:eastAsia="pt-BR"/>
        </w:rPr>
      </w:pPr>
      <w:r>
        <w:rPr>
          <w:rFonts w:ascii="Calibri Light" w:hAnsi="Calibri Light" w:cs="Calibri Light"/>
          <w:b/>
          <w:noProof/>
          <w:sz w:val="24"/>
          <w:u w:val="single"/>
          <w:lang w:eastAsia="pt-BR"/>
        </w:rPr>
        <w:lastRenderedPageBreak/>
        <w:t>Notificação</w:t>
      </w:r>
    </w:p>
    <w:p w:rsidR="00F141B0" w:rsidRDefault="00F141B0" w:rsidP="00F141B0">
      <w:pPr>
        <w:rPr>
          <w:rFonts w:ascii="Calibri Light" w:hAnsi="Calibri Light" w:cs="Calibri Light"/>
          <w:b/>
          <w:noProof/>
          <w:sz w:val="24"/>
          <w:u w:val="single"/>
          <w:lang w:eastAsia="pt-BR"/>
        </w:rPr>
      </w:pPr>
    </w:p>
    <w:p w:rsidR="00F141B0" w:rsidRDefault="00F141B0" w:rsidP="00F141B0">
      <w:pPr>
        <w:rPr>
          <w:rFonts w:ascii="Calibri Light" w:hAnsi="Calibri Light" w:cs="Calibri Light"/>
          <w:b/>
          <w:noProof/>
          <w:sz w:val="24"/>
          <w:u w:val="single"/>
          <w:lang w:eastAsia="pt-BR"/>
        </w:rPr>
      </w:pPr>
      <w:r w:rsidRPr="00F141B0">
        <w:rPr>
          <w:rFonts w:ascii="Calibri Light" w:hAnsi="Calibri Light" w:cs="Calibri Light"/>
          <w:b/>
          <w:noProof/>
          <w:sz w:val="24"/>
          <w:lang w:eastAsia="pt-BR"/>
        </w:rPr>
        <w:drawing>
          <wp:inline distT="0" distB="0" distL="0" distR="0">
            <wp:extent cx="5400040" cy="3283772"/>
            <wp:effectExtent l="0" t="0" r="0" b="0"/>
            <wp:docPr id="6" name="Imagem 6" descr="C:\Users\andresa\Desktop\rascunhos\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esa\Desktop\rascunhos\0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83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8DE" w:rsidRDefault="00CF68DE"/>
    <w:sectPr w:rsidR="00CF68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B0"/>
    <w:rsid w:val="0077358D"/>
    <w:rsid w:val="00CF68DE"/>
    <w:rsid w:val="00F141B0"/>
    <w:rsid w:val="00F1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D85CA-8BA4-42C2-AF35-E4DED76C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1B0"/>
    <w:rPr>
      <w:rFonts w:eastAsiaTheme="minorHAnsi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141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A411B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141B0"/>
    <w:rPr>
      <w:rFonts w:asciiTheme="majorHAnsi" w:eastAsiaTheme="majorEastAsia" w:hAnsiTheme="majorHAnsi" w:cstheme="majorBidi"/>
      <w:color w:val="2A411B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Andresa de Jesus Figueiredo</dc:creator>
  <cp:keywords/>
  <dc:description/>
  <cp:lastModifiedBy>USER</cp:lastModifiedBy>
  <cp:revision>2</cp:revision>
  <dcterms:created xsi:type="dcterms:W3CDTF">2020-06-19T00:34:00Z</dcterms:created>
  <dcterms:modified xsi:type="dcterms:W3CDTF">2020-06-19T00:34:00Z</dcterms:modified>
</cp:coreProperties>
</file>