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42" w:rsidRPr="008C6C81" w:rsidRDefault="00A42042" w:rsidP="00A4204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C6C81">
        <w:rPr>
          <w:rFonts w:asciiTheme="minorHAnsi" w:hAnsiTheme="minorHAnsi" w:cstheme="minorHAnsi"/>
          <w:b/>
          <w:sz w:val="28"/>
          <w:szCs w:val="28"/>
        </w:rPr>
        <w:t xml:space="preserve">Informe sobre a proposta de Revisão Substantiva do Projeto ANA-UNESCO </w:t>
      </w:r>
      <w:r w:rsidRPr="008C6C81">
        <w:rPr>
          <w:rFonts w:asciiTheme="minorHAnsi" w:hAnsiTheme="minorHAnsi" w:cstheme="minorHAnsi"/>
          <w:b/>
          <w:sz w:val="28"/>
          <w:szCs w:val="28"/>
        </w:rPr>
        <w:t xml:space="preserve"> 914BRZ2022 – Fortalecimento da Atuação da Agência Nacional de Águas </w:t>
      </w:r>
      <w:r w:rsidR="000F4CE3">
        <w:rPr>
          <w:rFonts w:asciiTheme="minorHAnsi" w:hAnsiTheme="minorHAnsi" w:cstheme="minorHAnsi"/>
          <w:b/>
          <w:sz w:val="28"/>
          <w:szCs w:val="28"/>
        </w:rPr>
        <w:t>(</w:t>
      </w:r>
      <w:r w:rsidRPr="008C6C81">
        <w:rPr>
          <w:rFonts w:asciiTheme="minorHAnsi" w:hAnsiTheme="minorHAnsi" w:cstheme="minorHAnsi"/>
          <w:b/>
          <w:sz w:val="28"/>
          <w:szCs w:val="28"/>
        </w:rPr>
        <w:t>ANA</w:t>
      </w:r>
      <w:r w:rsidR="000F4CE3">
        <w:rPr>
          <w:rFonts w:asciiTheme="minorHAnsi" w:hAnsiTheme="minorHAnsi" w:cstheme="minorHAnsi"/>
          <w:b/>
          <w:sz w:val="28"/>
          <w:szCs w:val="28"/>
        </w:rPr>
        <w:t>)</w:t>
      </w:r>
      <w:r w:rsidRPr="008C6C81">
        <w:rPr>
          <w:rFonts w:asciiTheme="minorHAnsi" w:hAnsiTheme="minorHAnsi" w:cstheme="minorHAnsi"/>
          <w:b/>
          <w:sz w:val="28"/>
          <w:szCs w:val="28"/>
        </w:rPr>
        <w:t xml:space="preserve"> e de Organizações do Setor Água nas Ações Preparatórias para o 8º Fórum Mundial da Água</w:t>
      </w:r>
    </w:p>
    <w:p w:rsid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  <w:r w:rsidRPr="008C6C81">
        <w:rPr>
          <w:rFonts w:asciiTheme="minorHAnsi" w:hAnsiTheme="minorHAnsi" w:cstheme="minorHAnsi"/>
          <w:b/>
          <w:sz w:val="28"/>
          <w:szCs w:val="28"/>
        </w:rPr>
        <w:t>Prazo original de execução:</w:t>
      </w:r>
      <w:r>
        <w:rPr>
          <w:rFonts w:asciiTheme="minorHAnsi" w:hAnsiTheme="minorHAnsi" w:cstheme="minorHAnsi"/>
          <w:sz w:val="28"/>
          <w:szCs w:val="28"/>
        </w:rPr>
        <w:t xml:space="preserve"> 30/12/20</w:t>
      </w:r>
      <w:r w:rsidR="00493D32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6 a 31/12/2018</w:t>
      </w:r>
    </w:p>
    <w:p w:rsid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42042" w:rsidRPr="008C6C81" w:rsidRDefault="00A42042" w:rsidP="00A42042">
      <w:pPr>
        <w:ind w:left="2835" w:hanging="2835"/>
        <w:rPr>
          <w:rFonts w:ascii="Calibri" w:hAnsi="Calibri" w:cs="Calibri"/>
          <w:b/>
        </w:rPr>
      </w:pPr>
      <w:r w:rsidRPr="008C6C81">
        <w:rPr>
          <w:rFonts w:asciiTheme="minorHAnsi" w:hAnsiTheme="minorHAnsi" w:cstheme="minorHAnsi"/>
          <w:b/>
          <w:sz w:val="28"/>
          <w:szCs w:val="28"/>
        </w:rPr>
        <w:t xml:space="preserve">Recursos Financeiros: </w:t>
      </w:r>
      <w:r w:rsidRPr="008C6C81">
        <w:rPr>
          <w:rFonts w:ascii="Calibri" w:hAnsi="Calibri" w:cs="Calibri"/>
          <w:b/>
        </w:rPr>
        <w:tab/>
      </w:r>
    </w:p>
    <w:p w:rsidR="00A42042" w:rsidRDefault="00A42042" w:rsidP="00A42042">
      <w:pPr>
        <w:ind w:left="2835" w:hanging="2835"/>
        <w:rPr>
          <w:rFonts w:ascii="Calibri" w:hAnsi="Calibri" w:cs="Calibri"/>
          <w:b/>
        </w:rPr>
      </w:pPr>
    </w:p>
    <w:p w:rsidR="00A42042" w:rsidRPr="00A42042" w:rsidRDefault="00A42042" w:rsidP="00A42042">
      <w:pPr>
        <w:pStyle w:val="PargrafodaList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A42042">
        <w:rPr>
          <w:rFonts w:ascii="Calibri" w:hAnsi="Calibri" w:cs="Calibri"/>
          <w:sz w:val="28"/>
          <w:szCs w:val="28"/>
        </w:rPr>
        <w:t>Original: R</w:t>
      </w:r>
      <w:r w:rsidRPr="00A42042">
        <w:rPr>
          <w:rFonts w:ascii="Calibri" w:hAnsi="Calibri" w:cs="Calibri"/>
          <w:sz w:val="28"/>
          <w:szCs w:val="28"/>
        </w:rPr>
        <w:t>$ 2.998.800</w:t>
      </w:r>
      <w:r w:rsidRPr="00A42042">
        <w:rPr>
          <w:rFonts w:ascii="Calibri" w:hAnsi="Calibri" w:cs="Calibri"/>
          <w:sz w:val="28"/>
          <w:szCs w:val="28"/>
        </w:rPr>
        <w:t xml:space="preserve">,00 </w:t>
      </w:r>
    </w:p>
    <w:p w:rsidR="008C6C81" w:rsidRDefault="00A42042" w:rsidP="003E309D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C6C81">
        <w:rPr>
          <w:rFonts w:ascii="Calibri" w:hAnsi="Calibri" w:cs="Calibri"/>
          <w:sz w:val="28"/>
          <w:szCs w:val="28"/>
        </w:rPr>
        <w:t>Incorporação de Rendimentos: R</w:t>
      </w:r>
      <w:r w:rsidRPr="008C6C81">
        <w:rPr>
          <w:rFonts w:ascii="Calibri" w:hAnsi="Calibri" w:cs="Calibri"/>
          <w:sz w:val="28"/>
          <w:szCs w:val="28"/>
        </w:rPr>
        <w:t>$ 199.662</w:t>
      </w:r>
      <w:r w:rsidRPr="008C6C81">
        <w:rPr>
          <w:rFonts w:ascii="Calibri" w:hAnsi="Calibri" w:cs="Calibri"/>
          <w:sz w:val="28"/>
          <w:szCs w:val="28"/>
        </w:rPr>
        <w:t xml:space="preserve">,00 </w:t>
      </w:r>
    </w:p>
    <w:p w:rsidR="00A42042" w:rsidRDefault="00A42042" w:rsidP="003E309D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8C6C81">
        <w:rPr>
          <w:rFonts w:ascii="Calibri" w:hAnsi="Calibri" w:cs="Calibri"/>
          <w:sz w:val="28"/>
          <w:szCs w:val="28"/>
        </w:rPr>
        <w:t>Total: R</w:t>
      </w:r>
      <w:r w:rsidRPr="008C6C81">
        <w:rPr>
          <w:rFonts w:ascii="Calibri" w:hAnsi="Calibri" w:cs="Calibri"/>
          <w:sz w:val="28"/>
          <w:szCs w:val="28"/>
        </w:rPr>
        <w:t>$ 3.198.462</w:t>
      </w:r>
      <w:r w:rsidRPr="008C6C81">
        <w:rPr>
          <w:rFonts w:ascii="Calibri" w:hAnsi="Calibri" w:cs="Calibri"/>
          <w:sz w:val="28"/>
          <w:szCs w:val="28"/>
        </w:rPr>
        <w:t xml:space="preserve">,00 </w:t>
      </w:r>
    </w:p>
    <w:p w:rsidR="000F4CE3" w:rsidRDefault="000F4CE3" w:rsidP="003E309D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Despesas realizadas: R$ 235.424,19</w:t>
      </w:r>
    </w:p>
    <w:p w:rsidR="000F4CE3" w:rsidRPr="008C6C81" w:rsidRDefault="000F4CE3" w:rsidP="003E309D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Saldo atual: R$ </w:t>
      </w:r>
      <w:r w:rsidR="00F90FE1">
        <w:rPr>
          <w:rFonts w:ascii="Calibri" w:hAnsi="Calibri" w:cs="Calibri"/>
          <w:sz w:val="28"/>
          <w:szCs w:val="28"/>
        </w:rPr>
        <w:t>2.963.037,81</w:t>
      </w:r>
    </w:p>
    <w:p w:rsid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42042" w:rsidRPr="008C6C81" w:rsidRDefault="00A42042" w:rsidP="00A4204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C6C81">
        <w:rPr>
          <w:rFonts w:asciiTheme="minorHAnsi" w:hAnsiTheme="minorHAnsi" w:cstheme="minorHAnsi"/>
          <w:b/>
          <w:sz w:val="28"/>
          <w:szCs w:val="28"/>
        </w:rPr>
        <w:t>Resumo do Projeto Original:</w:t>
      </w:r>
    </w:p>
    <w:p w:rsid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42042" w:rsidRP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  <w:r w:rsidRPr="00A42042">
        <w:rPr>
          <w:rFonts w:asciiTheme="minorHAnsi" w:hAnsiTheme="minorHAnsi" w:cstheme="minorHAnsi"/>
          <w:sz w:val="28"/>
          <w:szCs w:val="28"/>
        </w:rPr>
        <w:t xml:space="preserve">Este Projeto tem como objetivo principal ampliar e fortalecer as capacidades de atuação e de articulação das entidades do Sistema Nacional de Gerenciamento de Recursos Hídricos </w:t>
      </w:r>
      <w:r w:rsidR="00115C73">
        <w:rPr>
          <w:rFonts w:asciiTheme="minorHAnsi" w:hAnsiTheme="minorHAnsi" w:cstheme="minorHAnsi"/>
          <w:sz w:val="28"/>
          <w:szCs w:val="28"/>
        </w:rPr>
        <w:t xml:space="preserve">(SINGREH) </w:t>
      </w:r>
      <w:r w:rsidRPr="00A42042">
        <w:rPr>
          <w:rFonts w:asciiTheme="minorHAnsi" w:hAnsiTheme="minorHAnsi" w:cstheme="minorHAnsi"/>
          <w:sz w:val="28"/>
          <w:szCs w:val="28"/>
        </w:rPr>
        <w:t>e de organizações do Setor Água em agendas de âmbito nacional e internacional, no que se refere ao 8º Fórum Mundial da Água, suas ações preparatórias e participação no evento.</w:t>
      </w:r>
    </w:p>
    <w:p w:rsidR="00A42042" w:rsidRP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41DE" w:rsidRPr="008C6C81" w:rsidRDefault="00A42042" w:rsidP="00A4204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C6C81">
        <w:rPr>
          <w:rFonts w:asciiTheme="minorHAnsi" w:hAnsiTheme="minorHAnsi" w:cstheme="minorHAnsi"/>
          <w:b/>
          <w:sz w:val="28"/>
          <w:szCs w:val="28"/>
        </w:rPr>
        <w:t>Situação Atual:</w:t>
      </w:r>
    </w:p>
    <w:p w:rsidR="00A42042" w:rsidRDefault="00A42042"/>
    <w:p w:rsidR="00A42042" w:rsidRDefault="00A42042" w:rsidP="00A4204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Considerando que outras fontes de recursos financeiros (</w:t>
      </w:r>
      <w:r w:rsidR="00F90FE1">
        <w:rPr>
          <w:rFonts w:asciiTheme="minorHAnsi" w:hAnsiTheme="minorHAnsi" w:cstheme="minorHAnsi"/>
          <w:sz w:val="28"/>
          <w:szCs w:val="28"/>
        </w:rPr>
        <w:t xml:space="preserve">orçamento da Agência e </w:t>
      </w:r>
      <w:r>
        <w:rPr>
          <w:rFonts w:asciiTheme="minorHAnsi" w:hAnsiTheme="minorHAnsi" w:cstheme="minorHAnsi"/>
          <w:sz w:val="28"/>
          <w:szCs w:val="28"/>
        </w:rPr>
        <w:t xml:space="preserve">projetos com a UNESCO e PNUD) foram prioritariamente utilizados para as ações preparatórias do </w:t>
      </w:r>
      <w:r w:rsidR="008C6C81">
        <w:rPr>
          <w:rFonts w:asciiTheme="minorHAnsi" w:hAnsiTheme="minorHAnsi" w:cstheme="minorHAnsi"/>
          <w:sz w:val="28"/>
          <w:szCs w:val="28"/>
        </w:rPr>
        <w:t xml:space="preserve">8º Fórum, este projeto apoiou, </w:t>
      </w:r>
      <w:r w:rsidR="00115C73">
        <w:rPr>
          <w:rFonts w:asciiTheme="minorHAnsi" w:hAnsiTheme="minorHAnsi" w:cstheme="minorHAnsi"/>
          <w:sz w:val="28"/>
          <w:szCs w:val="28"/>
        </w:rPr>
        <w:t>apenas</w:t>
      </w:r>
      <w:r w:rsidR="008C6C81">
        <w:rPr>
          <w:rFonts w:asciiTheme="minorHAnsi" w:hAnsiTheme="minorHAnsi" w:cstheme="minorHAnsi"/>
          <w:sz w:val="28"/>
          <w:szCs w:val="28"/>
        </w:rPr>
        <w:t xml:space="preserve">, a participação de representantes dos Comitês de Bacias do Brasil no referido Fórum, </w:t>
      </w:r>
      <w:r w:rsidR="00F90FE1">
        <w:rPr>
          <w:rFonts w:asciiTheme="minorHAnsi" w:hAnsiTheme="minorHAnsi" w:cstheme="minorHAnsi"/>
          <w:sz w:val="28"/>
          <w:szCs w:val="28"/>
        </w:rPr>
        <w:t xml:space="preserve">o que demandou </w:t>
      </w:r>
      <w:r w:rsidR="00115C73">
        <w:rPr>
          <w:rFonts w:asciiTheme="minorHAnsi" w:hAnsiTheme="minorHAnsi" w:cstheme="minorHAnsi"/>
          <w:sz w:val="28"/>
          <w:szCs w:val="28"/>
        </w:rPr>
        <w:t xml:space="preserve">recursos da ordem de </w:t>
      </w:r>
      <w:r w:rsidR="008C6C81">
        <w:rPr>
          <w:rFonts w:asciiTheme="minorHAnsi" w:hAnsiTheme="minorHAnsi" w:cstheme="minorHAnsi"/>
          <w:sz w:val="28"/>
          <w:szCs w:val="28"/>
        </w:rPr>
        <w:t>R$ 235.424,19.</w:t>
      </w:r>
    </w:p>
    <w:p w:rsidR="008C6C81" w:rsidRDefault="008C6C81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6C81" w:rsidRDefault="008C6C81" w:rsidP="00A4204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entanto, entre </w:t>
      </w:r>
      <w:r w:rsidR="00115C73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objetivos </w:t>
      </w:r>
      <w:r w:rsidR="00115C73">
        <w:rPr>
          <w:rFonts w:asciiTheme="minorHAnsi" w:hAnsiTheme="minorHAnsi" w:cstheme="minorHAnsi"/>
          <w:sz w:val="28"/>
          <w:szCs w:val="28"/>
        </w:rPr>
        <w:t xml:space="preserve">específicos </w:t>
      </w:r>
      <w:r>
        <w:rPr>
          <w:rFonts w:asciiTheme="minorHAnsi" w:hAnsiTheme="minorHAnsi" w:cstheme="minorHAnsi"/>
          <w:sz w:val="28"/>
          <w:szCs w:val="28"/>
        </w:rPr>
        <w:t xml:space="preserve">está o </w:t>
      </w:r>
      <w:r w:rsidR="00115C73">
        <w:rPr>
          <w:rFonts w:asciiTheme="minorHAnsi" w:hAnsiTheme="minorHAnsi" w:cstheme="minorHAnsi"/>
          <w:sz w:val="28"/>
          <w:szCs w:val="28"/>
        </w:rPr>
        <w:t>“</w:t>
      </w:r>
      <w:r>
        <w:rPr>
          <w:rFonts w:asciiTheme="minorHAnsi" w:hAnsiTheme="minorHAnsi" w:cstheme="minorHAnsi"/>
          <w:sz w:val="28"/>
          <w:szCs w:val="28"/>
        </w:rPr>
        <w:t xml:space="preserve">fortalecimento dos entes do SINGREH e </w:t>
      </w:r>
      <w:r w:rsidRPr="00115C73">
        <w:rPr>
          <w:rFonts w:asciiTheme="minorHAnsi" w:hAnsiTheme="minorHAnsi" w:cstheme="minorHAnsi"/>
          <w:sz w:val="28"/>
          <w:szCs w:val="28"/>
          <w:u w:val="single"/>
        </w:rPr>
        <w:t>a implementação de recomendações oriundas do próprio Fórum</w:t>
      </w:r>
      <w:r w:rsidR="00115C73">
        <w:rPr>
          <w:rFonts w:asciiTheme="minorHAnsi" w:hAnsiTheme="minorHAnsi" w:cstheme="minorHAnsi"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C6C81" w:rsidRDefault="008C6C81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6C81" w:rsidRDefault="008C6C81" w:rsidP="00A4204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Revisão Substantiva</w:t>
      </w:r>
      <w:r w:rsidR="00115C73">
        <w:rPr>
          <w:rFonts w:asciiTheme="minorHAnsi" w:hAnsiTheme="minorHAnsi" w:cstheme="minorHAnsi"/>
          <w:sz w:val="28"/>
          <w:szCs w:val="28"/>
        </w:rPr>
        <w:t xml:space="preserve">, atualmente </w:t>
      </w:r>
      <w:r>
        <w:rPr>
          <w:rFonts w:asciiTheme="minorHAnsi" w:hAnsiTheme="minorHAnsi" w:cstheme="minorHAnsi"/>
          <w:sz w:val="28"/>
          <w:szCs w:val="28"/>
        </w:rPr>
        <w:t>em negociação com a ABC e UNESCO</w:t>
      </w:r>
      <w:r w:rsidR="00115C7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contemplará as seguintes orientações principais:</w:t>
      </w:r>
    </w:p>
    <w:p w:rsidR="008C6C81" w:rsidRDefault="008C6C81" w:rsidP="00A4204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6C81" w:rsidRDefault="008C6C81" w:rsidP="008C6C8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Fortalec</w:t>
      </w:r>
      <w:r w:rsidR="000F4CE3">
        <w:rPr>
          <w:rFonts w:asciiTheme="minorHAnsi" w:hAnsiTheme="minorHAnsi" w:cstheme="minorHAnsi"/>
          <w:sz w:val="28"/>
          <w:szCs w:val="28"/>
        </w:rPr>
        <w:t xml:space="preserve">er </w:t>
      </w:r>
      <w:r>
        <w:rPr>
          <w:rFonts w:asciiTheme="minorHAnsi" w:hAnsiTheme="minorHAnsi" w:cstheme="minorHAnsi"/>
          <w:sz w:val="28"/>
          <w:szCs w:val="28"/>
        </w:rPr>
        <w:t xml:space="preserve">os entes do SINGREH à luz do novo cenário institucional brasileiro, de modo geral, e do </w:t>
      </w:r>
      <w:r w:rsidR="000F4CE3">
        <w:rPr>
          <w:rFonts w:asciiTheme="minorHAnsi" w:hAnsiTheme="minorHAnsi" w:cstheme="minorHAnsi"/>
          <w:sz w:val="28"/>
          <w:szCs w:val="28"/>
        </w:rPr>
        <w:t xml:space="preserve">(novo) </w:t>
      </w:r>
      <w:r>
        <w:rPr>
          <w:rFonts w:asciiTheme="minorHAnsi" w:hAnsiTheme="minorHAnsi" w:cstheme="minorHAnsi"/>
          <w:sz w:val="28"/>
          <w:szCs w:val="28"/>
        </w:rPr>
        <w:t>papel da ANA no âmbito do MDR, em particular;</w:t>
      </w:r>
    </w:p>
    <w:p w:rsidR="00F90FE1" w:rsidRDefault="00F90FE1" w:rsidP="00F90FE1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:rsidR="008C6C81" w:rsidRDefault="008C6C81" w:rsidP="008C6C8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Apoiar uma maior articulação das instituições afetas à gestão integrada de recursos hídricos, </w:t>
      </w:r>
      <w:r w:rsidR="00493D32">
        <w:rPr>
          <w:rFonts w:asciiTheme="minorHAnsi" w:hAnsiTheme="minorHAnsi" w:cstheme="minorHAnsi"/>
          <w:sz w:val="28"/>
          <w:szCs w:val="28"/>
        </w:rPr>
        <w:t>o que se coaduna com as atribuições da ANA e seu papel de implementação da Política Nacional de Recursos Hídricos;</w:t>
      </w:r>
      <w:r w:rsidR="000F4C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F4CE3" w:rsidRDefault="000F4CE3" w:rsidP="000F4CE3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:rsidR="000F4CE3" w:rsidRDefault="000F4CE3" w:rsidP="008C6C8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Contribuir para uma maior eficiência na implementação da agenda internacional da ANA, especialmente os projetos bilaterais com países da América do Sul, América Central, Caribe e países da CPLP; e  </w:t>
      </w:r>
    </w:p>
    <w:p w:rsidR="00493D32" w:rsidRDefault="00493D32" w:rsidP="00493D32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:rsidR="008C6C81" w:rsidRDefault="000F4CE3" w:rsidP="008C6C81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Estreitar </w:t>
      </w:r>
      <w:r w:rsidR="008C6C81">
        <w:rPr>
          <w:rFonts w:asciiTheme="minorHAnsi" w:hAnsiTheme="minorHAnsi" w:cstheme="minorHAnsi"/>
          <w:sz w:val="28"/>
          <w:szCs w:val="28"/>
        </w:rPr>
        <w:t xml:space="preserve">o </w:t>
      </w:r>
      <w:r w:rsidR="00493D32">
        <w:rPr>
          <w:rFonts w:asciiTheme="minorHAnsi" w:hAnsiTheme="minorHAnsi" w:cstheme="minorHAnsi"/>
          <w:sz w:val="28"/>
          <w:szCs w:val="28"/>
        </w:rPr>
        <w:t xml:space="preserve">intercâmbio e </w:t>
      </w:r>
      <w:r>
        <w:rPr>
          <w:rFonts w:asciiTheme="minorHAnsi" w:hAnsiTheme="minorHAnsi" w:cstheme="minorHAnsi"/>
          <w:sz w:val="28"/>
          <w:szCs w:val="28"/>
        </w:rPr>
        <w:t xml:space="preserve">as ações de </w:t>
      </w:r>
      <w:r w:rsidR="008C6C81">
        <w:rPr>
          <w:rFonts w:asciiTheme="minorHAnsi" w:hAnsiTheme="minorHAnsi" w:cstheme="minorHAnsi"/>
          <w:sz w:val="28"/>
          <w:szCs w:val="28"/>
        </w:rPr>
        <w:t xml:space="preserve">capacitação </w:t>
      </w:r>
      <w:r>
        <w:rPr>
          <w:rFonts w:asciiTheme="minorHAnsi" w:hAnsiTheme="minorHAnsi" w:cstheme="minorHAnsi"/>
          <w:sz w:val="28"/>
          <w:szCs w:val="28"/>
        </w:rPr>
        <w:t xml:space="preserve">com </w:t>
      </w:r>
      <w:r w:rsidR="00493D32">
        <w:rPr>
          <w:rFonts w:asciiTheme="minorHAnsi" w:hAnsiTheme="minorHAnsi" w:cstheme="minorHAnsi"/>
          <w:sz w:val="28"/>
          <w:szCs w:val="28"/>
        </w:rPr>
        <w:t xml:space="preserve">instituições de gestão de recursos hídricos de outros países, notadamente </w:t>
      </w:r>
      <w:r>
        <w:rPr>
          <w:rFonts w:asciiTheme="minorHAnsi" w:hAnsiTheme="minorHAnsi" w:cstheme="minorHAnsi"/>
          <w:sz w:val="28"/>
          <w:szCs w:val="28"/>
        </w:rPr>
        <w:t xml:space="preserve">daqueles </w:t>
      </w:r>
      <w:r w:rsidR="00493D32">
        <w:rPr>
          <w:rFonts w:asciiTheme="minorHAnsi" w:hAnsiTheme="minorHAnsi" w:cstheme="minorHAnsi"/>
          <w:sz w:val="28"/>
          <w:szCs w:val="28"/>
        </w:rPr>
        <w:t xml:space="preserve">países com os quais compartilhamos bacias hidrográficas, </w:t>
      </w:r>
      <w:r>
        <w:rPr>
          <w:rFonts w:asciiTheme="minorHAnsi" w:hAnsiTheme="minorHAnsi" w:cstheme="minorHAnsi"/>
          <w:sz w:val="28"/>
          <w:szCs w:val="28"/>
        </w:rPr>
        <w:t xml:space="preserve">o que se representa </w:t>
      </w:r>
      <w:r w:rsidR="00493D32">
        <w:rPr>
          <w:rFonts w:asciiTheme="minorHAnsi" w:hAnsiTheme="minorHAnsi" w:cstheme="minorHAnsi"/>
          <w:sz w:val="28"/>
          <w:szCs w:val="28"/>
        </w:rPr>
        <w:t xml:space="preserve">uma das justificativas para a </w:t>
      </w:r>
      <w:r>
        <w:rPr>
          <w:rFonts w:asciiTheme="minorHAnsi" w:hAnsiTheme="minorHAnsi" w:cstheme="minorHAnsi"/>
          <w:sz w:val="28"/>
          <w:szCs w:val="28"/>
        </w:rPr>
        <w:t>c</w:t>
      </w:r>
      <w:r w:rsidR="00493D32">
        <w:rPr>
          <w:rFonts w:asciiTheme="minorHAnsi" w:hAnsiTheme="minorHAnsi" w:cstheme="minorHAnsi"/>
          <w:sz w:val="28"/>
          <w:szCs w:val="28"/>
        </w:rPr>
        <w:t>ooper</w:t>
      </w:r>
      <w:r w:rsidR="00493D32">
        <w:rPr>
          <w:rFonts w:asciiTheme="minorHAnsi" w:hAnsiTheme="minorHAnsi" w:cstheme="minorHAnsi"/>
          <w:sz w:val="28"/>
          <w:szCs w:val="28"/>
        </w:rPr>
        <w:t>ação com a UNESCO.</w:t>
      </w:r>
    </w:p>
    <w:p w:rsidR="00493D32" w:rsidRPr="00493D32" w:rsidRDefault="00493D32" w:rsidP="00493D32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:rsidR="00493D32" w:rsidRDefault="00493D32" w:rsidP="00493D3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reunião tripartite (ANA, ABC e UNESCFO) realizada </w:t>
      </w:r>
      <w:proofErr w:type="spellStart"/>
      <w:r>
        <w:rPr>
          <w:rFonts w:asciiTheme="minorHAnsi" w:hAnsiTheme="minorHAnsi" w:cstheme="minorHAnsi"/>
          <w:sz w:val="28"/>
          <w:szCs w:val="28"/>
        </w:rPr>
        <w:t>n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ABC em 8 de janeiro de 2019, o Coordenador de Cooperação Multilateral daquela Agência (Marcio Correa) acatou as ponderações da ANA </w:t>
      </w:r>
      <w:r w:rsidR="000F4CE3">
        <w:rPr>
          <w:rFonts w:asciiTheme="minorHAnsi" w:hAnsiTheme="minorHAnsi" w:cstheme="minorHAnsi"/>
          <w:sz w:val="28"/>
          <w:szCs w:val="28"/>
        </w:rPr>
        <w:t xml:space="preserve">(e da UNESCO) </w:t>
      </w:r>
      <w:r>
        <w:rPr>
          <w:rFonts w:asciiTheme="minorHAnsi" w:hAnsiTheme="minorHAnsi" w:cstheme="minorHAnsi"/>
          <w:sz w:val="28"/>
          <w:szCs w:val="28"/>
        </w:rPr>
        <w:t xml:space="preserve">para </w:t>
      </w:r>
      <w:r w:rsidR="000F4CE3">
        <w:rPr>
          <w:rFonts w:asciiTheme="minorHAnsi" w:hAnsiTheme="minorHAnsi" w:cstheme="minorHAnsi"/>
          <w:sz w:val="28"/>
          <w:szCs w:val="28"/>
        </w:rPr>
        <w:t>um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0F4CE3">
        <w:rPr>
          <w:rFonts w:asciiTheme="minorHAnsi" w:hAnsiTheme="minorHAnsi" w:cstheme="minorHAnsi"/>
          <w:sz w:val="28"/>
          <w:szCs w:val="28"/>
        </w:rPr>
        <w:t xml:space="preserve">proposta de </w:t>
      </w:r>
      <w:r>
        <w:rPr>
          <w:rFonts w:asciiTheme="minorHAnsi" w:hAnsiTheme="minorHAnsi" w:cstheme="minorHAnsi"/>
          <w:sz w:val="28"/>
          <w:szCs w:val="28"/>
        </w:rPr>
        <w:t xml:space="preserve">prorrogação de dois meses, </w:t>
      </w:r>
      <w:r w:rsidR="000F4CE3">
        <w:rPr>
          <w:rFonts w:asciiTheme="minorHAnsi" w:hAnsiTheme="minorHAnsi" w:cstheme="minorHAnsi"/>
          <w:sz w:val="28"/>
          <w:szCs w:val="28"/>
        </w:rPr>
        <w:t xml:space="preserve">habilitando as três instituições a elaborar o documento, </w:t>
      </w:r>
      <w:r>
        <w:rPr>
          <w:rFonts w:asciiTheme="minorHAnsi" w:hAnsiTheme="minorHAnsi" w:cstheme="minorHAnsi"/>
          <w:sz w:val="28"/>
          <w:szCs w:val="28"/>
        </w:rPr>
        <w:t xml:space="preserve">negociar e aprovar a Revisão Substantiva que </w:t>
      </w:r>
      <w:r w:rsidR="000F4CE3">
        <w:rPr>
          <w:rFonts w:asciiTheme="minorHAnsi" w:hAnsiTheme="minorHAnsi" w:cstheme="minorHAnsi"/>
          <w:sz w:val="28"/>
          <w:szCs w:val="28"/>
        </w:rPr>
        <w:t xml:space="preserve">oficialize </w:t>
      </w:r>
      <w:r>
        <w:rPr>
          <w:rFonts w:asciiTheme="minorHAnsi" w:hAnsiTheme="minorHAnsi" w:cstheme="minorHAnsi"/>
          <w:sz w:val="28"/>
          <w:szCs w:val="28"/>
        </w:rPr>
        <w:t>a implementação desta “nova fase” do projeto.</w:t>
      </w:r>
    </w:p>
    <w:p w:rsidR="000F4CE3" w:rsidRDefault="000F4CE3" w:rsidP="00493D3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4CE3" w:rsidRDefault="000F4CE3" w:rsidP="00493D3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4CE3" w:rsidRDefault="000F4CE3" w:rsidP="00493D3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4CE3" w:rsidRDefault="000F4CE3" w:rsidP="00493D3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Assessoria Internacional</w:t>
      </w:r>
    </w:p>
    <w:p w:rsidR="000F4CE3" w:rsidRPr="00493D32" w:rsidRDefault="000F4CE3" w:rsidP="00493D3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Brasília, 8 de janeiro de 2019</w:t>
      </w:r>
    </w:p>
    <w:p w:rsidR="00A42042" w:rsidRDefault="00A42042"/>
    <w:sectPr w:rsidR="00A42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CBC"/>
    <w:multiLevelType w:val="hybridMultilevel"/>
    <w:tmpl w:val="218A2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C8E"/>
    <w:multiLevelType w:val="hybridMultilevel"/>
    <w:tmpl w:val="86BA07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42"/>
    <w:rsid w:val="000F4CE3"/>
    <w:rsid w:val="00115C73"/>
    <w:rsid w:val="00493D32"/>
    <w:rsid w:val="008C6C81"/>
    <w:rsid w:val="00A42042"/>
    <w:rsid w:val="00D124C7"/>
    <w:rsid w:val="00EA41DE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B228"/>
  <w15:chartTrackingRefBased/>
  <w15:docId w15:val="{2657BD78-2F8C-4AE8-AC8B-7D8CDA28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042"/>
    <w:pPr>
      <w:ind w:left="720"/>
      <w:contextualSpacing/>
    </w:pPr>
  </w:style>
  <w:style w:type="paragraph" w:styleId="Cabealho">
    <w:name w:val="header"/>
    <w:basedOn w:val="Normal"/>
    <w:link w:val="CabealhoChar"/>
    <w:semiHidden/>
    <w:unhideWhenUsed/>
    <w:rsid w:val="00A420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4204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Alves de Lima Filho</dc:creator>
  <cp:keywords/>
  <dc:description/>
  <cp:lastModifiedBy>Raimundo Alves de Lima Filho</cp:lastModifiedBy>
  <cp:revision>1</cp:revision>
  <dcterms:created xsi:type="dcterms:W3CDTF">2019-01-08T19:33:00Z</dcterms:created>
  <dcterms:modified xsi:type="dcterms:W3CDTF">2019-01-08T20:28:00Z</dcterms:modified>
</cp:coreProperties>
</file>